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B28B" w14:textId="14FE7D2D" w:rsidR="002076CD" w:rsidRDefault="002076CD" w:rsidP="002076CD">
      <w:pPr>
        <w:pStyle w:val="Heading1"/>
        <w:spacing w:before="0" w:after="24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214F0A2" wp14:editId="62113011">
            <wp:extent cx="1257300" cy="911677"/>
            <wp:effectExtent l="0" t="0" r="0" b="0"/>
            <wp:docPr id="576361137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61137" name="Picture 1" descr="A logo of a hockey tea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15" cy="95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9604" w14:textId="698DD949" w:rsidR="007B6F12" w:rsidRDefault="007B6F12" w:rsidP="003D2FFF">
      <w:pPr>
        <w:pStyle w:val="Heading1"/>
        <w:spacing w:before="0"/>
        <w:jc w:val="center"/>
      </w:pPr>
      <w:r w:rsidRPr="007B6F12">
        <w:rPr>
          <w:color w:val="000000" w:themeColor="text1"/>
        </w:rPr>
        <w:t>2025-2026 Season - Affiliated Player Agreement</w:t>
      </w:r>
    </w:p>
    <w:p w14:paraId="535413FC" w14:textId="77777777" w:rsidR="007B6F12" w:rsidRPr="007B6F12" w:rsidRDefault="007B6F12" w:rsidP="007B6F12">
      <w:pPr>
        <w:jc w:val="center"/>
        <w:rPr>
          <w:sz w:val="20"/>
          <w:szCs w:val="20"/>
        </w:rPr>
      </w:pPr>
      <w:r w:rsidRPr="007B6F12">
        <w:rPr>
          <w:sz w:val="20"/>
          <w:szCs w:val="20"/>
        </w:rPr>
        <w:t>This form is to be completed for any player affiliating with another team during the 2025–2026 season in accordance with OHF Affiliation Regulations D18-D25 and ALLIANCE Hockey Bulletin 25-015.</w:t>
      </w:r>
    </w:p>
    <w:p w14:paraId="5B8F8030" w14:textId="77777777" w:rsidR="007B6F12" w:rsidRPr="007B6F12" w:rsidRDefault="007B6F12" w:rsidP="007B6F12">
      <w:pPr>
        <w:pStyle w:val="Heading2"/>
        <w:rPr>
          <w:color w:val="E97132" w:themeColor="accent2"/>
        </w:rPr>
      </w:pPr>
      <w:r w:rsidRPr="007B6F12">
        <w:rPr>
          <w:color w:val="E97132" w:themeColor="accent2"/>
        </w:rPr>
        <w:t>Player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B6F12" w14:paraId="484F9E2E" w14:textId="77777777" w:rsidTr="00AA7506">
        <w:tc>
          <w:tcPr>
            <w:tcW w:w="4320" w:type="dxa"/>
          </w:tcPr>
          <w:p w14:paraId="2B35A2E1" w14:textId="77777777" w:rsidR="007B6F12" w:rsidRDefault="007B6F12" w:rsidP="00AA7506">
            <w:r>
              <w:t>Player Name</w:t>
            </w:r>
          </w:p>
        </w:tc>
        <w:tc>
          <w:tcPr>
            <w:tcW w:w="4320" w:type="dxa"/>
          </w:tcPr>
          <w:p w14:paraId="43B66BBA" w14:textId="77777777" w:rsidR="007B6F12" w:rsidRDefault="007B6F12" w:rsidP="00AA7506">
            <w:r>
              <w:t>________________________</w:t>
            </w:r>
          </w:p>
        </w:tc>
      </w:tr>
      <w:tr w:rsidR="007B6F12" w14:paraId="774C5D43" w14:textId="77777777" w:rsidTr="00AA7506">
        <w:tc>
          <w:tcPr>
            <w:tcW w:w="4320" w:type="dxa"/>
          </w:tcPr>
          <w:p w14:paraId="31741BDC" w14:textId="77777777" w:rsidR="007B6F12" w:rsidRDefault="007B6F12" w:rsidP="00AA7506">
            <w:r>
              <w:t>Date of Birth</w:t>
            </w:r>
          </w:p>
        </w:tc>
        <w:tc>
          <w:tcPr>
            <w:tcW w:w="4320" w:type="dxa"/>
          </w:tcPr>
          <w:p w14:paraId="4E5D95E5" w14:textId="77777777" w:rsidR="007B6F12" w:rsidRDefault="007B6F12" w:rsidP="00AA7506">
            <w:r>
              <w:t>________________________</w:t>
            </w:r>
          </w:p>
        </w:tc>
      </w:tr>
      <w:tr w:rsidR="007B6F12" w14:paraId="47390664" w14:textId="77777777" w:rsidTr="00AA7506">
        <w:tc>
          <w:tcPr>
            <w:tcW w:w="4320" w:type="dxa"/>
          </w:tcPr>
          <w:p w14:paraId="47A2C2D5" w14:textId="77777777" w:rsidR="007B6F12" w:rsidRDefault="007B6F12" w:rsidP="00AA7506">
            <w:r>
              <w:t>Registered Team Name</w:t>
            </w:r>
          </w:p>
        </w:tc>
        <w:tc>
          <w:tcPr>
            <w:tcW w:w="4320" w:type="dxa"/>
          </w:tcPr>
          <w:p w14:paraId="4A194A02" w14:textId="77777777" w:rsidR="007B6F12" w:rsidRDefault="007B6F12" w:rsidP="00AA7506">
            <w:r>
              <w:t>________________________</w:t>
            </w:r>
          </w:p>
        </w:tc>
      </w:tr>
      <w:tr w:rsidR="007B6F12" w14:paraId="1F6BCAF5" w14:textId="77777777" w:rsidTr="00AA7506">
        <w:tc>
          <w:tcPr>
            <w:tcW w:w="4320" w:type="dxa"/>
          </w:tcPr>
          <w:p w14:paraId="71B71818" w14:textId="77777777" w:rsidR="007B6F12" w:rsidRDefault="007B6F12" w:rsidP="00AA7506">
            <w:r>
              <w:t>Team Category (e.g., A, AA, BB)</w:t>
            </w:r>
          </w:p>
          <w:p w14:paraId="182454E5" w14:textId="77777777" w:rsidR="007B6F12" w:rsidRPr="00115011" w:rsidRDefault="007B6F12" w:rsidP="00AA7506">
            <w:pPr>
              <w:rPr>
                <w:lang w:val="fr-FR"/>
              </w:rPr>
            </w:pPr>
            <w:r w:rsidRPr="00115011">
              <w:rPr>
                <w:lang w:val="fr-FR"/>
              </w:rPr>
              <w:t xml:space="preserve">Division </w:t>
            </w:r>
            <w:r w:rsidRPr="00AA0CC9">
              <w:rPr>
                <w:lang w:val="fr-FR"/>
              </w:rPr>
              <w:t>(e.g., U13, U15)</w:t>
            </w:r>
          </w:p>
        </w:tc>
        <w:tc>
          <w:tcPr>
            <w:tcW w:w="4320" w:type="dxa"/>
          </w:tcPr>
          <w:p w14:paraId="44D9988D" w14:textId="77777777" w:rsidR="007B6F12" w:rsidRDefault="007B6F12" w:rsidP="00AA7506">
            <w:r>
              <w:t>________________________</w:t>
            </w:r>
          </w:p>
          <w:p w14:paraId="6ABE3E60" w14:textId="77777777" w:rsidR="007B6F12" w:rsidRDefault="007B6F12" w:rsidP="00AA7506">
            <w:r>
              <w:t>________________________</w:t>
            </w:r>
          </w:p>
        </w:tc>
      </w:tr>
      <w:tr w:rsidR="007B6F12" w14:paraId="1F06777B" w14:textId="77777777" w:rsidTr="00AA7506">
        <w:tc>
          <w:tcPr>
            <w:tcW w:w="4320" w:type="dxa"/>
          </w:tcPr>
          <w:p w14:paraId="0555E9EE" w14:textId="77777777" w:rsidR="007B6F12" w:rsidRDefault="007B6F12" w:rsidP="00AA7506">
            <w:r>
              <w:t>Coach Name (Registered Team)</w:t>
            </w:r>
          </w:p>
        </w:tc>
        <w:tc>
          <w:tcPr>
            <w:tcW w:w="4320" w:type="dxa"/>
          </w:tcPr>
          <w:p w14:paraId="4BFC0988" w14:textId="77777777" w:rsidR="007B6F12" w:rsidRDefault="007B6F12" w:rsidP="00AA7506">
            <w:r>
              <w:t>________________________</w:t>
            </w:r>
          </w:p>
        </w:tc>
      </w:tr>
    </w:tbl>
    <w:p w14:paraId="562271B0" w14:textId="77777777" w:rsidR="007B6F12" w:rsidRPr="007B6F12" w:rsidRDefault="007B6F12" w:rsidP="007B6F12">
      <w:pPr>
        <w:pStyle w:val="Heading2"/>
        <w:rPr>
          <w:color w:val="E97132" w:themeColor="accent2"/>
        </w:rPr>
      </w:pPr>
      <w:r w:rsidRPr="007B6F12">
        <w:rPr>
          <w:color w:val="E97132" w:themeColor="accent2"/>
        </w:rPr>
        <w:t>Affiliation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B6F12" w14:paraId="1A19ECF7" w14:textId="77777777" w:rsidTr="00AA7506">
        <w:tc>
          <w:tcPr>
            <w:tcW w:w="4320" w:type="dxa"/>
          </w:tcPr>
          <w:p w14:paraId="02705C23" w14:textId="77777777" w:rsidR="007B6F12" w:rsidRDefault="007B6F12" w:rsidP="00AA7506">
            <w:r>
              <w:t>Affiliated Team Name</w:t>
            </w:r>
          </w:p>
        </w:tc>
        <w:tc>
          <w:tcPr>
            <w:tcW w:w="4320" w:type="dxa"/>
          </w:tcPr>
          <w:p w14:paraId="2B8B4D1C" w14:textId="77777777" w:rsidR="007B6F12" w:rsidRDefault="007B6F12" w:rsidP="00AA7506">
            <w:r>
              <w:t>________________________</w:t>
            </w:r>
          </w:p>
        </w:tc>
      </w:tr>
      <w:tr w:rsidR="007B6F12" w14:paraId="0DD31815" w14:textId="77777777" w:rsidTr="00AA7506">
        <w:tc>
          <w:tcPr>
            <w:tcW w:w="4320" w:type="dxa"/>
          </w:tcPr>
          <w:p w14:paraId="6FA47647" w14:textId="77777777" w:rsidR="007B6F12" w:rsidRDefault="007B6F12" w:rsidP="00AA7506">
            <w:r>
              <w:t>Category (e.g., A, AA, BB)</w:t>
            </w:r>
          </w:p>
        </w:tc>
        <w:tc>
          <w:tcPr>
            <w:tcW w:w="4320" w:type="dxa"/>
          </w:tcPr>
          <w:p w14:paraId="135A64A0" w14:textId="77777777" w:rsidR="007B6F12" w:rsidRDefault="007B6F12" w:rsidP="00AA7506">
            <w:r>
              <w:t>________________________</w:t>
            </w:r>
          </w:p>
        </w:tc>
      </w:tr>
      <w:tr w:rsidR="007B6F12" w14:paraId="5BE89083" w14:textId="77777777" w:rsidTr="00AA7506">
        <w:tc>
          <w:tcPr>
            <w:tcW w:w="4320" w:type="dxa"/>
          </w:tcPr>
          <w:p w14:paraId="764F9BD1" w14:textId="77777777" w:rsidR="007B6F12" w:rsidRPr="00AA0CC9" w:rsidRDefault="007B6F12" w:rsidP="00AA7506">
            <w:pPr>
              <w:rPr>
                <w:lang w:val="fr-FR"/>
              </w:rPr>
            </w:pPr>
            <w:r w:rsidRPr="00AA0CC9">
              <w:rPr>
                <w:lang w:val="fr-FR"/>
              </w:rPr>
              <w:t>Division (e.g., U13, U15)</w:t>
            </w:r>
          </w:p>
        </w:tc>
        <w:tc>
          <w:tcPr>
            <w:tcW w:w="4320" w:type="dxa"/>
          </w:tcPr>
          <w:p w14:paraId="671997FC" w14:textId="77777777" w:rsidR="007B6F12" w:rsidRDefault="007B6F12" w:rsidP="00AA7506">
            <w:r>
              <w:t>________________________</w:t>
            </w:r>
          </w:p>
        </w:tc>
      </w:tr>
      <w:tr w:rsidR="007B6F12" w14:paraId="435ACED3" w14:textId="77777777" w:rsidTr="00AA7506">
        <w:tc>
          <w:tcPr>
            <w:tcW w:w="4320" w:type="dxa"/>
          </w:tcPr>
          <w:p w14:paraId="03FCD5FF" w14:textId="77777777" w:rsidR="007B6F12" w:rsidRDefault="007B6F12" w:rsidP="00AA7506">
            <w:r>
              <w:t>Coach Name (Affiliated Team)</w:t>
            </w:r>
          </w:p>
        </w:tc>
        <w:tc>
          <w:tcPr>
            <w:tcW w:w="4320" w:type="dxa"/>
          </w:tcPr>
          <w:p w14:paraId="15AA5A67" w14:textId="77777777" w:rsidR="007B6F12" w:rsidRDefault="007B6F12" w:rsidP="00AA7506">
            <w:r>
              <w:t>________________________</w:t>
            </w:r>
          </w:p>
        </w:tc>
      </w:tr>
    </w:tbl>
    <w:p w14:paraId="0DBD5158" w14:textId="77777777" w:rsidR="007B6F12" w:rsidRPr="007B6F12" w:rsidRDefault="007B6F12" w:rsidP="007B6F12">
      <w:pPr>
        <w:pStyle w:val="Heading2"/>
        <w:rPr>
          <w:color w:val="E97132" w:themeColor="accent2"/>
        </w:rPr>
      </w:pPr>
      <w:r w:rsidRPr="007B6F12">
        <w:rPr>
          <w:color w:val="E97132" w:themeColor="accent2"/>
        </w:rPr>
        <w:t>Affiliation Clauses</w:t>
      </w:r>
    </w:p>
    <w:p w14:paraId="32E64488" w14:textId="77777777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t>Players may be listed on only one affiliated player list per category.</w:t>
      </w:r>
    </w:p>
    <w:p w14:paraId="46DFEBA6" w14:textId="77777777" w:rsidR="007B6F12" w:rsidRPr="007B6F12" w:rsidRDefault="007B6F12" w:rsidP="007B6F12">
      <w:pPr>
        <w:pStyle w:val="ListParagraph"/>
        <w:rPr>
          <w:sz w:val="20"/>
          <w:szCs w:val="20"/>
        </w:rPr>
      </w:pPr>
    </w:p>
    <w:p w14:paraId="17601BC5" w14:textId="77777777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t>The player’s priority is to their rostered team for tournament or playoff games.</w:t>
      </w:r>
    </w:p>
    <w:p w14:paraId="5D160D96" w14:textId="77777777" w:rsidR="007B6F12" w:rsidRPr="007B6F12" w:rsidRDefault="007B6F12" w:rsidP="007B6F12">
      <w:pPr>
        <w:pStyle w:val="ListParagraph"/>
        <w:rPr>
          <w:sz w:val="20"/>
          <w:szCs w:val="20"/>
        </w:rPr>
      </w:pPr>
    </w:p>
    <w:p w14:paraId="32141619" w14:textId="77777777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t>The player may affiliate for up to 10 games per team unless their registered team has completed its season.</w:t>
      </w:r>
    </w:p>
    <w:p w14:paraId="47A0986B" w14:textId="77777777" w:rsidR="007B6F12" w:rsidRPr="007B6F12" w:rsidRDefault="007B6F12" w:rsidP="007B6F12">
      <w:pPr>
        <w:pStyle w:val="ListParagraph"/>
        <w:rPr>
          <w:sz w:val="20"/>
          <w:szCs w:val="20"/>
        </w:rPr>
      </w:pPr>
    </w:p>
    <w:p w14:paraId="77042AD1" w14:textId="77777777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t>Affiliation games during Playdowns count toward the 10-game limit; Playoffs and Tournaments do not.</w:t>
      </w:r>
    </w:p>
    <w:p w14:paraId="75EB8DFB" w14:textId="77777777" w:rsidR="007B6F12" w:rsidRPr="007B6F12" w:rsidRDefault="007B6F12" w:rsidP="007B6F12">
      <w:pPr>
        <w:pStyle w:val="ListParagraph"/>
        <w:rPr>
          <w:sz w:val="20"/>
          <w:szCs w:val="20"/>
        </w:rPr>
      </w:pPr>
    </w:p>
    <w:p w14:paraId="68B2D256" w14:textId="77777777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t>The player's name must be designated with ‘AP’ on official game sheets.</w:t>
      </w:r>
    </w:p>
    <w:p w14:paraId="2F3C2CB2" w14:textId="77777777" w:rsidR="007B6F12" w:rsidRPr="007B6F12" w:rsidRDefault="007B6F12" w:rsidP="007B6F12">
      <w:pPr>
        <w:pStyle w:val="ListParagraph"/>
        <w:rPr>
          <w:sz w:val="20"/>
          <w:szCs w:val="20"/>
        </w:rPr>
      </w:pPr>
    </w:p>
    <w:p w14:paraId="328B8161" w14:textId="77777777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lastRenderedPageBreak/>
        <w:t>Once released from an AP list, the player may not be added to another AP list in the same season.</w:t>
      </w:r>
    </w:p>
    <w:p w14:paraId="3D55B6FC" w14:textId="77777777" w:rsidR="007B6F12" w:rsidRDefault="007B6F12" w:rsidP="007B6F12">
      <w:pPr>
        <w:pStyle w:val="ListParagraph"/>
        <w:numPr>
          <w:ilvl w:val="0"/>
          <w:numId w:val="1"/>
        </w:numPr>
      </w:pPr>
      <w:r>
        <w:t>The player must be approved on the affiliated team’s HC/ALLIANCE Hockey roster prior to participation in any tournament play.</w:t>
      </w:r>
    </w:p>
    <w:p w14:paraId="1C59B5B2" w14:textId="77777777" w:rsidR="007B6F12" w:rsidRDefault="007B6F12" w:rsidP="007B6F12">
      <w:pPr>
        <w:pStyle w:val="ListParagraph"/>
      </w:pPr>
    </w:p>
    <w:p w14:paraId="389C2077" w14:textId="5432B02E" w:rsidR="007B6F12" w:rsidRPr="007B6F12" w:rsidRDefault="007B6F12" w:rsidP="007B6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F12">
        <w:rPr>
          <w:sz w:val="20"/>
          <w:szCs w:val="20"/>
        </w:rPr>
        <w:t xml:space="preserve">Affiliated player agreements must be filed and approved by the affiliated </w:t>
      </w:r>
      <w:r w:rsidR="00A52273" w:rsidRPr="007B6F12">
        <w:rPr>
          <w:sz w:val="20"/>
          <w:szCs w:val="20"/>
        </w:rPr>
        <w:t>team’s</w:t>
      </w:r>
      <w:r w:rsidRPr="007B6F12">
        <w:rPr>
          <w:sz w:val="20"/>
          <w:szCs w:val="20"/>
        </w:rPr>
        <w:t xml:space="preserve"> association by January 15 of the current season.</w:t>
      </w:r>
    </w:p>
    <w:p w14:paraId="589654EA" w14:textId="77777777" w:rsidR="007B6F12" w:rsidRDefault="007B6F12" w:rsidP="007B6F12">
      <w:pPr>
        <w:pStyle w:val="Heading2"/>
      </w:pPr>
    </w:p>
    <w:p w14:paraId="1A446D20" w14:textId="77777777" w:rsidR="007B6F12" w:rsidRPr="007B6F12" w:rsidRDefault="007B6F12" w:rsidP="007B6F12">
      <w:pPr>
        <w:pStyle w:val="Heading2"/>
        <w:rPr>
          <w:color w:val="E97132" w:themeColor="accent2"/>
        </w:rPr>
      </w:pPr>
      <w:r w:rsidRPr="007B6F12">
        <w:rPr>
          <w:color w:val="E97132" w:themeColor="accent2"/>
        </w:rPr>
        <w:t>Signatures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B6F12" w14:paraId="0D1CB92E" w14:textId="77777777" w:rsidTr="00AA7506">
        <w:tc>
          <w:tcPr>
            <w:tcW w:w="4320" w:type="dxa"/>
          </w:tcPr>
          <w:p w14:paraId="4E1B2F7A" w14:textId="77777777" w:rsidR="007B6F12" w:rsidRDefault="007B6F12" w:rsidP="00AA7506">
            <w:r>
              <w:t>Player Signature</w:t>
            </w:r>
          </w:p>
        </w:tc>
        <w:tc>
          <w:tcPr>
            <w:tcW w:w="4320" w:type="dxa"/>
          </w:tcPr>
          <w:p w14:paraId="03F946C5" w14:textId="77777777" w:rsidR="007B6F12" w:rsidRDefault="007B6F12" w:rsidP="00AA7506">
            <w:r>
              <w:t>________________________</w:t>
            </w:r>
          </w:p>
        </w:tc>
      </w:tr>
      <w:tr w:rsidR="007B6F12" w14:paraId="4A71E7E2" w14:textId="77777777" w:rsidTr="00AA7506">
        <w:tc>
          <w:tcPr>
            <w:tcW w:w="4320" w:type="dxa"/>
          </w:tcPr>
          <w:p w14:paraId="21F8C360" w14:textId="77777777" w:rsidR="007B6F12" w:rsidRDefault="007B6F12" w:rsidP="00AA7506">
            <w:r>
              <w:t>Parent/Guardian Signature</w:t>
            </w:r>
          </w:p>
        </w:tc>
        <w:tc>
          <w:tcPr>
            <w:tcW w:w="4320" w:type="dxa"/>
          </w:tcPr>
          <w:p w14:paraId="5F6BED0D" w14:textId="77777777" w:rsidR="007B6F12" w:rsidRDefault="007B6F12" w:rsidP="00AA7506">
            <w:r>
              <w:t>________________________</w:t>
            </w:r>
          </w:p>
        </w:tc>
      </w:tr>
      <w:tr w:rsidR="007B6F12" w14:paraId="21ACEDB3" w14:textId="77777777" w:rsidTr="00AA7506">
        <w:tc>
          <w:tcPr>
            <w:tcW w:w="4320" w:type="dxa"/>
          </w:tcPr>
          <w:p w14:paraId="0ED9B2FB" w14:textId="77777777" w:rsidR="007B6F12" w:rsidRDefault="007B6F12" w:rsidP="00AA7506">
            <w:r>
              <w:t>Registered Coach Signature</w:t>
            </w:r>
          </w:p>
        </w:tc>
        <w:tc>
          <w:tcPr>
            <w:tcW w:w="4320" w:type="dxa"/>
          </w:tcPr>
          <w:p w14:paraId="50B3ED8C" w14:textId="77777777" w:rsidR="007B6F12" w:rsidRDefault="007B6F12" w:rsidP="00AA7506">
            <w:r>
              <w:t>________________________</w:t>
            </w:r>
          </w:p>
        </w:tc>
      </w:tr>
      <w:tr w:rsidR="007B6F12" w14:paraId="66CAB819" w14:textId="77777777" w:rsidTr="00AA7506">
        <w:tc>
          <w:tcPr>
            <w:tcW w:w="4320" w:type="dxa"/>
          </w:tcPr>
          <w:p w14:paraId="0227BDB4" w14:textId="77777777" w:rsidR="007B6F12" w:rsidRDefault="007B6F12" w:rsidP="00AA7506">
            <w:r>
              <w:t>Affiliated Coach Signature</w:t>
            </w:r>
          </w:p>
        </w:tc>
        <w:tc>
          <w:tcPr>
            <w:tcW w:w="4320" w:type="dxa"/>
          </w:tcPr>
          <w:p w14:paraId="49A5556B" w14:textId="77777777" w:rsidR="007B6F12" w:rsidRDefault="007B6F12" w:rsidP="00AA7506">
            <w:r>
              <w:t>________________________</w:t>
            </w:r>
          </w:p>
        </w:tc>
      </w:tr>
      <w:tr w:rsidR="007B6F12" w14:paraId="5747AB29" w14:textId="77777777" w:rsidTr="00AA7506">
        <w:tc>
          <w:tcPr>
            <w:tcW w:w="4320" w:type="dxa"/>
          </w:tcPr>
          <w:p w14:paraId="0A0579D7" w14:textId="77777777" w:rsidR="007B6F12" w:rsidRDefault="007B6F12" w:rsidP="00AA7506">
            <w:r>
              <w:t xml:space="preserve">**Affiliated Coach: Does this Player Need to Appear on your Official Roster? (Y/N) </w:t>
            </w:r>
            <w:r w:rsidRPr="00AA5226">
              <w:rPr>
                <w:sz w:val="16"/>
                <w:szCs w:val="16"/>
              </w:rPr>
              <w:t>** (mandatory for tournament play)</w:t>
            </w:r>
          </w:p>
        </w:tc>
        <w:tc>
          <w:tcPr>
            <w:tcW w:w="4320" w:type="dxa"/>
          </w:tcPr>
          <w:p w14:paraId="0F1FF005" w14:textId="77777777" w:rsidR="007B6F12" w:rsidRDefault="007B6F12" w:rsidP="00AA7506">
            <w:r>
              <w:t>________________________</w:t>
            </w:r>
          </w:p>
        </w:tc>
      </w:tr>
      <w:tr w:rsidR="007B6F12" w14:paraId="7743E981" w14:textId="77777777" w:rsidTr="00AA7506">
        <w:tc>
          <w:tcPr>
            <w:tcW w:w="4320" w:type="dxa"/>
          </w:tcPr>
          <w:p w14:paraId="737E1856" w14:textId="77777777" w:rsidR="007B6F12" w:rsidRDefault="007B6F12" w:rsidP="00AA7506">
            <w:r>
              <w:t>Association Official Signature</w:t>
            </w:r>
          </w:p>
        </w:tc>
        <w:tc>
          <w:tcPr>
            <w:tcW w:w="4320" w:type="dxa"/>
          </w:tcPr>
          <w:p w14:paraId="47789048" w14:textId="77777777" w:rsidR="007B6F12" w:rsidRDefault="007B6F12" w:rsidP="00AA7506">
            <w:r>
              <w:t>________________________</w:t>
            </w:r>
          </w:p>
        </w:tc>
      </w:tr>
    </w:tbl>
    <w:p w14:paraId="5A8ABB96" w14:textId="77777777" w:rsidR="00B21D3A" w:rsidRDefault="00B21D3A"/>
    <w:sectPr w:rsidR="00B21D3A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8ACB" w14:textId="77777777" w:rsidR="002C6FA3" w:rsidRDefault="002C6FA3" w:rsidP="007B6F12">
      <w:pPr>
        <w:spacing w:after="0" w:line="240" w:lineRule="auto"/>
      </w:pPr>
      <w:r>
        <w:separator/>
      </w:r>
    </w:p>
  </w:endnote>
  <w:endnote w:type="continuationSeparator" w:id="0">
    <w:p w14:paraId="6CCEC6DE" w14:textId="77777777" w:rsidR="002C6FA3" w:rsidRDefault="002C6FA3" w:rsidP="007B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6364" w14:textId="77777777" w:rsidR="007B6F12" w:rsidRDefault="007B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622B" w14:textId="77777777" w:rsidR="007B6F12" w:rsidRDefault="007B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5A46" w14:textId="77777777" w:rsidR="007B6F12" w:rsidRDefault="007B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37BE" w14:textId="77777777" w:rsidR="002C6FA3" w:rsidRDefault="002C6FA3" w:rsidP="007B6F12">
      <w:pPr>
        <w:spacing w:after="0" w:line="240" w:lineRule="auto"/>
      </w:pPr>
      <w:r>
        <w:separator/>
      </w:r>
    </w:p>
  </w:footnote>
  <w:footnote w:type="continuationSeparator" w:id="0">
    <w:p w14:paraId="1D68F966" w14:textId="77777777" w:rsidR="002C6FA3" w:rsidRDefault="002C6FA3" w:rsidP="007B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64FAD"/>
    <w:multiLevelType w:val="hybridMultilevel"/>
    <w:tmpl w:val="B5DC26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12"/>
    <w:rsid w:val="00070B36"/>
    <w:rsid w:val="002076CD"/>
    <w:rsid w:val="002C6FA3"/>
    <w:rsid w:val="002E4925"/>
    <w:rsid w:val="003D2FFF"/>
    <w:rsid w:val="00647647"/>
    <w:rsid w:val="007057AB"/>
    <w:rsid w:val="007B6F12"/>
    <w:rsid w:val="00A52273"/>
    <w:rsid w:val="00A947C9"/>
    <w:rsid w:val="00B21D3A"/>
    <w:rsid w:val="00B96954"/>
    <w:rsid w:val="00CE0E67"/>
    <w:rsid w:val="00D81503"/>
    <w:rsid w:val="00E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24ED"/>
  <w15:chartTrackingRefBased/>
  <w15:docId w15:val="{DE2252E8-B1D0-4E27-9049-E39D114A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F12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F1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F12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7B6F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F12"/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27897-833D-D340-84AF-E5D4FD42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Whitmore, Suzanne</dc:creator>
  <cp:keywords/>
  <dc:description/>
  <cp:lastModifiedBy>Sean Robinson</cp:lastModifiedBy>
  <cp:revision>6</cp:revision>
  <dcterms:created xsi:type="dcterms:W3CDTF">2025-10-03T14:39:00Z</dcterms:created>
  <dcterms:modified xsi:type="dcterms:W3CDTF">2025-10-03T20:41:00Z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2025-09-23T19:57:45Z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2734e9b6-f382-4012-aede-49fad4a61e86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88c63503-0fb3-4712-a32e-7ecb4b7d79e8_Tag">
    <vt:lpwstr>10, 3, 0, 1</vt:lpwstr>
  </property>
  <property fmtid="{D5CDD505-2E9C-101B-9397-08002B2CF9AE}" pid="10" name="MSIP_Label_7d24214e-5322-4789-8422-cbe411bc3a74_Enabled">
    <vt:lpwstr>true</vt:lpwstr>
  </property>
  <property fmtid="{D5CDD505-2E9C-101B-9397-08002B2CF9AE}" pid="11" name="MSIP_Label_7d24214e-5322-4789-8422-cbe411bc3a74_SetDate">
    <vt:lpwstr>2025-10-03T20:36:24Z</vt:lpwstr>
  </property>
  <property fmtid="{D5CDD505-2E9C-101B-9397-08002B2CF9AE}" pid="12" name="MSIP_Label_7d24214e-5322-4789-8422-cbe411bc3a74_Method">
    <vt:lpwstr>Standard</vt:lpwstr>
  </property>
  <property fmtid="{D5CDD505-2E9C-101B-9397-08002B2CF9AE}" pid="13" name="MSIP_Label_7d24214e-5322-4789-8422-cbe411bc3a74_Name">
    <vt:lpwstr>7d24214e-5322-4789-8422-cbe411bc3a74</vt:lpwstr>
  </property>
  <property fmtid="{D5CDD505-2E9C-101B-9397-08002B2CF9AE}" pid="14" name="MSIP_Label_7d24214e-5322-4789-8422-cbe411bc3a74_SiteId">
    <vt:lpwstr>113d1920-a1e0-48cf-a70a-868cbb03f3f6</vt:lpwstr>
  </property>
  <property fmtid="{D5CDD505-2E9C-101B-9397-08002B2CF9AE}" pid="15" name="MSIP_Label_7d24214e-5322-4789-8422-cbe411bc3a74_ActionId">
    <vt:lpwstr>b1764d6e-8649-4fb4-a6dd-2c3298d7e260</vt:lpwstr>
  </property>
  <property fmtid="{D5CDD505-2E9C-101B-9397-08002B2CF9AE}" pid="16" name="MSIP_Label_7d24214e-5322-4789-8422-cbe411bc3a74_ContentBits">
    <vt:lpwstr>0</vt:lpwstr>
  </property>
  <property fmtid="{D5CDD505-2E9C-101B-9397-08002B2CF9AE}" pid="17" name="MSIP_Label_7d24214e-5322-4789-8422-cbe411bc3a74_Tag">
    <vt:lpwstr>50, 3, 0, 1</vt:lpwstr>
  </property>
</Properties>
</file>